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5ABD" w14:textId="7D0433D6" w:rsidR="005D03BB" w:rsidRDefault="00000000" w:rsidP="00D1733A">
      <w:pPr>
        <w:spacing w:after="0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講習会「実践的に学ぶ建築構造物振動制御のための現代制御理論」へご参加いただき、誠にありがとうございました。本講習会へのご質問・ご意見を</w:t>
      </w:r>
      <w:r w:rsidR="00D1733A">
        <w:rPr>
          <w:rFonts w:ascii="ＭＳ ゴシック" w:eastAsia="ＭＳ ゴシック" w:hAnsi="ＭＳ ゴシック" w:cs="ＭＳ ゴシック" w:hint="eastAsia"/>
        </w:rPr>
        <w:t>FAX・</w:t>
      </w:r>
      <w:r w:rsidR="00BD4DA3">
        <w:rPr>
          <w:rFonts w:ascii="ＭＳ ゴシック" w:eastAsia="ＭＳ ゴシック" w:hAnsi="ＭＳ ゴシック" w:cs="ＭＳ ゴシック" w:hint="eastAsia"/>
        </w:rPr>
        <w:t>e</w:t>
      </w:r>
      <w:r w:rsidR="00D1733A">
        <w:rPr>
          <w:rFonts w:ascii="ＭＳ ゴシック" w:eastAsia="ＭＳ ゴシック" w:hAnsi="ＭＳ ゴシック" w:cs="ＭＳ ゴシック" w:hint="eastAsia"/>
        </w:rPr>
        <w:t>-</w:t>
      </w:r>
      <w:r w:rsidR="00BD4DA3">
        <w:rPr>
          <w:rFonts w:ascii="ＭＳ ゴシック" w:eastAsia="ＭＳ ゴシック" w:hAnsi="ＭＳ ゴシック" w:cs="ＭＳ ゴシック" w:hint="eastAsia"/>
        </w:rPr>
        <w:t>mail</w:t>
      </w:r>
      <w:r w:rsidR="00D1733A">
        <w:rPr>
          <w:rFonts w:ascii="ＭＳ ゴシック" w:eastAsia="ＭＳ ゴシック" w:hAnsi="ＭＳ ゴシック" w:cs="ＭＳ ゴシック" w:hint="eastAsia"/>
        </w:rPr>
        <w:t>にて</w:t>
      </w:r>
      <w:r>
        <w:rPr>
          <w:rFonts w:ascii="ＭＳ ゴシック" w:eastAsia="ＭＳ ゴシック" w:hAnsi="ＭＳ ゴシック" w:cs="ＭＳ ゴシック"/>
        </w:rPr>
        <w:t>受け付けますので、下記までお寄せください。</w:t>
      </w:r>
    </w:p>
    <w:p w14:paraId="15C8E5CE" w14:textId="77777777" w:rsidR="000D4F4F" w:rsidRDefault="000D4F4F">
      <w:pPr>
        <w:spacing w:after="0"/>
        <w:rPr>
          <w:rFonts w:ascii="ＭＳ ゴシック" w:eastAsia="ＭＳ ゴシック" w:hAnsi="ＭＳ ゴシック" w:cs="ＭＳ ゴシック"/>
        </w:rPr>
      </w:pP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D4F4F" w14:paraId="2F00473D" w14:textId="77777777" w:rsidTr="00D1733A">
        <w:tc>
          <w:tcPr>
            <w:tcW w:w="9060" w:type="dxa"/>
            <w:tcBorders>
              <w:top w:val="double" w:sz="12" w:space="0" w:color="auto"/>
              <w:bottom w:val="single" w:sz="8" w:space="0" w:color="auto"/>
            </w:tcBorders>
          </w:tcPr>
          <w:p w14:paraId="33FA93AE" w14:textId="6A1CCA83" w:rsidR="000D4F4F" w:rsidRDefault="000D4F4F" w:rsidP="000D4F4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0D4F4F">
              <w:rPr>
                <w:rFonts w:ascii="ＭＳ ゴシック" w:eastAsia="ＭＳ ゴシック" w:hAnsi="ＭＳ ゴシック" w:cs="ＭＳ ゴシック" w:hint="eastAsia"/>
                <w:sz w:val="28"/>
              </w:rPr>
              <w:t>ご質問・ご意見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>送信票</w:t>
            </w:r>
          </w:p>
        </w:tc>
      </w:tr>
      <w:tr w:rsidR="000D4F4F" w14:paraId="48CE68C7" w14:textId="77777777" w:rsidTr="00D1733A">
        <w:tc>
          <w:tcPr>
            <w:tcW w:w="9060" w:type="dxa"/>
            <w:tcBorders>
              <w:top w:val="single" w:sz="8" w:space="0" w:color="auto"/>
            </w:tcBorders>
          </w:tcPr>
          <w:p w14:paraId="230E5E32" w14:textId="77777777" w:rsidR="000D4F4F" w:rsidRDefault="000D4F4F" w:rsidP="000D4F4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講習会「実践的に学ぶ建築構造物振動制御のための現代制御理論」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br/>
              <w:t>質問係 行</w:t>
            </w:r>
          </w:p>
          <w:p w14:paraId="26AE08F9" w14:textId="58EC56FF" w:rsidR="00D1733A" w:rsidRDefault="00D1733A" w:rsidP="000D4F4F">
            <w:pPr>
              <w:spacing w:after="0"/>
              <w:jc w:val="center"/>
              <w:rPr>
                <w:rFonts w:ascii="ＭＳ ゴシック" w:eastAsia="ＭＳ ゴシック" w:hAnsi="ＭＳ ゴシック" w:cs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 xml:space="preserve">FAX: </w:t>
            </w:r>
            <w:r w:rsidRPr="00D1733A">
              <w:rPr>
                <w:rFonts w:ascii="ＭＳ ゴシック" w:eastAsia="ＭＳ ゴシック" w:hAnsi="ＭＳ ゴシック" w:cs="ＭＳ ゴシック"/>
                <w:sz w:val="28"/>
              </w:rPr>
              <w:t>03-3456-2058</w:t>
            </w:r>
          </w:p>
          <w:p w14:paraId="38B9BE83" w14:textId="6D2AB624" w:rsidR="000D4F4F" w:rsidRDefault="000D4F4F" w:rsidP="000D4F4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 xml:space="preserve">E-mail: </w:t>
            </w:r>
            <w:r w:rsidRPr="000D4F4F">
              <w:rPr>
                <w:rFonts w:ascii="ＭＳ ゴシック" w:eastAsia="ＭＳ ゴシック" w:hAnsi="ＭＳ ゴシック" w:cs="ＭＳ ゴシック"/>
                <w:sz w:val="28"/>
              </w:rPr>
              <w:t>aij_koshukai@kohi.sd.keio.ac.jp</w:t>
            </w:r>
          </w:p>
        </w:tc>
      </w:tr>
    </w:tbl>
    <w:p w14:paraId="3BBB5F53" w14:textId="77777777" w:rsidR="000D4F4F" w:rsidRDefault="000D4F4F">
      <w:pPr>
        <w:spacing w:after="0"/>
        <w:rPr>
          <w:rFonts w:ascii="ＭＳ ゴシック" w:eastAsia="ＭＳ ゴシック" w:hAnsi="ＭＳ ゴシック" w:cs="ＭＳ ゴシック"/>
        </w:rPr>
      </w:pPr>
    </w:p>
    <w:tbl>
      <w:tblPr>
        <w:tblStyle w:val="a3"/>
        <w:tblW w:w="4399" w:type="dxa"/>
        <w:tblInd w:w="4673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</w:tblGrid>
      <w:tr w:rsidR="000D4F4F" w14:paraId="3E0076A1" w14:textId="77777777" w:rsidTr="00811A64">
        <w:tc>
          <w:tcPr>
            <w:tcW w:w="1139" w:type="dxa"/>
            <w:tcBorders>
              <w:top w:val="nil"/>
              <w:bottom w:val="single" w:sz="8" w:space="0" w:color="auto"/>
            </w:tcBorders>
            <w:vAlign w:val="center"/>
          </w:tcPr>
          <w:p w14:paraId="7EAF4E3A" w14:textId="3A848609" w:rsidR="000D4F4F" w:rsidRPr="00D1733A" w:rsidRDefault="000D4F4F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Theme="majorEastAsia" w:eastAsiaTheme="majorEastAsia" w:hAnsi="ＭＳ ゴシック" w:cs="ＭＳ ゴシック"/>
              </w:rPr>
            </w:pPr>
            <w:r w:rsidRPr="00D1733A"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  <w:t>ご所属</w:t>
            </w:r>
            <w:r w:rsidRPr="00D1733A">
              <w:rPr>
                <w:rFonts w:asciiTheme="majorEastAsia" w:eastAsiaTheme="majorEastAsia" w:hAnsi="ＭＳ 明朝" w:cs="ＭＳ 明朝"/>
                <w:sz w:val="21"/>
                <w:u w:color="000000"/>
              </w:rPr>
              <w:t>：</w:t>
            </w:r>
          </w:p>
        </w:tc>
        <w:tc>
          <w:tcPr>
            <w:tcW w:w="3260" w:type="dxa"/>
            <w:tcBorders>
              <w:top w:val="nil"/>
              <w:bottom w:val="single" w:sz="8" w:space="0" w:color="auto"/>
            </w:tcBorders>
            <w:vAlign w:val="center"/>
          </w:tcPr>
          <w:p w14:paraId="2658F6CA" w14:textId="77777777" w:rsidR="000D4F4F" w:rsidRDefault="000D4F4F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D4F4F" w14:paraId="2DC3A3DF" w14:textId="77777777" w:rsidTr="00811A64"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D3D0C3" w14:textId="41A941EC" w:rsidR="000D4F4F" w:rsidRPr="00D1733A" w:rsidRDefault="000D4F4F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Theme="majorEastAsia" w:eastAsiaTheme="majorEastAsia" w:hAnsi="ＭＳ ゴシック" w:cs="ＭＳ ゴシック"/>
              </w:rPr>
            </w:pPr>
            <w:r w:rsidRPr="00D1733A"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  <w:t>お名前</w:t>
            </w:r>
            <w:r w:rsidRPr="00D1733A">
              <w:rPr>
                <w:rFonts w:asciiTheme="majorEastAsia" w:eastAsiaTheme="majorEastAsia" w:hAnsi="ＭＳ 明朝" w:cs="ＭＳ 明朝"/>
                <w:sz w:val="21"/>
                <w:u w:color="000000"/>
              </w:rPr>
              <w:t>：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FC8D41" w14:textId="77777777" w:rsidR="000D4F4F" w:rsidRDefault="000D4F4F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D4F4F" w14:paraId="4E8AFD84" w14:textId="77777777" w:rsidTr="00811A64"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7270C4" w14:textId="0ADA428C" w:rsidR="000D4F4F" w:rsidRPr="00D1733A" w:rsidRDefault="000D4F4F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Theme="majorEastAsia" w:eastAsiaTheme="majorEastAsia" w:hAnsi="ＭＳ ゴシック" w:cs="ＭＳ ゴシック"/>
              </w:rPr>
            </w:pPr>
            <w:r w:rsidRPr="00D1733A"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  <w:t xml:space="preserve">T E L </w:t>
            </w:r>
            <w:r w:rsidRPr="00D1733A">
              <w:rPr>
                <w:rFonts w:asciiTheme="majorEastAsia" w:eastAsiaTheme="majorEastAsia" w:hAnsi="ＭＳ 明朝" w:cs="ＭＳ 明朝"/>
                <w:sz w:val="21"/>
                <w:u w:color="000000"/>
              </w:rPr>
              <w:t>：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5CD602" w14:textId="77777777" w:rsidR="000D4F4F" w:rsidRDefault="000D4F4F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D1733A" w14:paraId="01B57738" w14:textId="77777777" w:rsidTr="00811A64"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D72B2B" w14:textId="5620A115" w:rsidR="00D1733A" w:rsidRPr="00D1733A" w:rsidRDefault="00D1733A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</w:pPr>
            <w:r>
              <w:rPr>
                <w:rFonts w:asciiTheme="majorEastAsia" w:eastAsiaTheme="majorEastAsia" w:hAnsi="ＭＳ ゴシック" w:cs="ＭＳ ゴシック" w:hint="eastAsia"/>
                <w:sz w:val="21"/>
                <w:u w:color="000000"/>
              </w:rPr>
              <w:t>F</w:t>
            </w:r>
            <w:r w:rsidRPr="00D1733A"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  <w:t xml:space="preserve"> </w:t>
            </w:r>
            <w:r>
              <w:rPr>
                <w:rFonts w:asciiTheme="majorEastAsia" w:eastAsiaTheme="majorEastAsia" w:hAnsi="ＭＳ ゴシック" w:cs="ＭＳ ゴシック" w:hint="eastAsia"/>
                <w:sz w:val="21"/>
                <w:u w:color="000000"/>
              </w:rPr>
              <w:t>A</w:t>
            </w:r>
            <w:r w:rsidRPr="00D1733A"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  <w:t xml:space="preserve"> </w:t>
            </w:r>
            <w:r>
              <w:rPr>
                <w:rFonts w:asciiTheme="majorEastAsia" w:eastAsiaTheme="majorEastAsia" w:hAnsi="ＭＳ ゴシック" w:cs="ＭＳ ゴシック" w:hint="eastAsia"/>
                <w:sz w:val="21"/>
                <w:u w:color="000000"/>
              </w:rPr>
              <w:t>X</w:t>
            </w:r>
            <w:r w:rsidRPr="00D1733A"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  <w:t xml:space="preserve"> </w:t>
            </w:r>
            <w:r w:rsidRPr="00D1733A">
              <w:rPr>
                <w:rFonts w:asciiTheme="majorEastAsia" w:eastAsiaTheme="majorEastAsia" w:hAnsi="ＭＳ 明朝" w:cs="ＭＳ 明朝"/>
                <w:sz w:val="21"/>
                <w:u w:color="000000"/>
              </w:rPr>
              <w:t>：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0038F" w14:textId="77777777" w:rsidR="00D1733A" w:rsidRDefault="00D1733A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D4F4F" w14:paraId="33C790BB" w14:textId="77777777" w:rsidTr="00811A64">
        <w:tc>
          <w:tcPr>
            <w:tcW w:w="1139" w:type="dxa"/>
            <w:tcBorders>
              <w:top w:val="single" w:sz="8" w:space="0" w:color="auto"/>
            </w:tcBorders>
            <w:vAlign w:val="center"/>
          </w:tcPr>
          <w:p w14:paraId="666FA860" w14:textId="4F57D68B" w:rsidR="000D4F4F" w:rsidRPr="00D1733A" w:rsidRDefault="000D4F4F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</w:pPr>
            <w:r w:rsidRPr="00D1733A">
              <w:rPr>
                <w:rFonts w:asciiTheme="majorEastAsia" w:eastAsiaTheme="majorEastAsia" w:hAnsi="ＭＳ ゴシック" w:cs="ＭＳ ゴシック"/>
                <w:sz w:val="21"/>
                <w:u w:color="000000"/>
              </w:rPr>
              <w:t>E-mail</w:t>
            </w:r>
            <w:r w:rsidRPr="00D1733A">
              <w:rPr>
                <w:rFonts w:asciiTheme="majorEastAsia" w:eastAsiaTheme="majorEastAsia" w:hAnsi="ＭＳ 明朝" w:cs="ＭＳ 明朝"/>
                <w:sz w:val="21"/>
                <w:u w:color="000000"/>
              </w:rPr>
              <w:t>：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649B4589" w14:textId="77777777" w:rsidR="000D4F4F" w:rsidRDefault="000D4F4F" w:rsidP="00811A64">
            <w:pPr>
              <w:snapToGrid w:val="0"/>
              <w:spacing w:beforeLines="100" w:before="240" w:after="0" w:line="240" w:lineRule="auto"/>
              <w:jc w:val="both"/>
              <w:textAlignment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6CEFAE04" w14:textId="5081EF0A" w:rsidR="005D03BB" w:rsidRDefault="005D03BB">
      <w:pPr>
        <w:spacing w:after="180"/>
      </w:pPr>
    </w:p>
    <w:p w14:paraId="41F3C4B8" w14:textId="77777777" w:rsidR="005D03BB" w:rsidRDefault="00000000">
      <w:pPr>
        <w:spacing w:after="145"/>
      </w:pPr>
      <w:r>
        <w:rPr>
          <w:rFonts w:ascii="ＭＳ ゴシック" w:eastAsia="ＭＳ ゴシック" w:hAnsi="ＭＳ ゴシック" w:cs="ＭＳ ゴシック"/>
          <w:sz w:val="21"/>
        </w:rPr>
        <w:t>【質問事項】</w:t>
      </w:r>
      <w:r>
        <w:rPr>
          <w:rFonts w:ascii="ＭＳ 明朝" w:eastAsia="ＭＳ 明朝" w:hAnsi="ＭＳ 明朝" w:cs="ＭＳ 明朝"/>
          <w:sz w:val="21"/>
        </w:rPr>
        <w:t>（適宜、頁をお示しください）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4F4F" w14:paraId="477AD18D" w14:textId="77777777">
        <w:tc>
          <w:tcPr>
            <w:tcW w:w="9060" w:type="dxa"/>
          </w:tcPr>
          <w:p w14:paraId="5F1952BA" w14:textId="77777777" w:rsidR="00811A64" w:rsidRP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69878C2C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101975B0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3BC4A486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01E87C61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4EF84498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1698A720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14888C51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0796420E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6036EF46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3686477E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1D9E4318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1D61D955" w14:textId="77777777" w:rsid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74927118" w14:textId="77777777" w:rsidR="00811A64" w:rsidRPr="00811A64" w:rsidRDefault="00811A64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  <w:p w14:paraId="75CFFF1C" w14:textId="77777777" w:rsidR="000D4F4F" w:rsidRPr="00811A64" w:rsidRDefault="000D4F4F" w:rsidP="00811A64">
            <w:pPr>
              <w:spacing w:after="0" w:line="360" w:lineRule="auto"/>
              <w:rPr>
                <w:rFonts w:asciiTheme="minorHAnsi" w:eastAsiaTheme="minorEastAsia" w:hAnsiTheme="minorHAnsi"/>
                <w:sz w:val="21"/>
                <w:szCs w:val="22"/>
              </w:rPr>
            </w:pPr>
          </w:p>
        </w:tc>
      </w:tr>
    </w:tbl>
    <w:p w14:paraId="53D5F22C" w14:textId="77777777" w:rsidR="00811A64" w:rsidRDefault="00811A64" w:rsidP="00811A64">
      <w:pPr>
        <w:spacing w:after="0" w:line="240" w:lineRule="auto"/>
        <w:rPr>
          <w:rFonts w:asciiTheme="minorHAnsi" w:eastAsiaTheme="minorEastAsia" w:hAnsiTheme="minorHAnsi"/>
          <w:sz w:val="21"/>
          <w:szCs w:val="22"/>
        </w:rPr>
      </w:pPr>
    </w:p>
    <w:p w14:paraId="5EA4ACA1" w14:textId="77777777" w:rsidR="005D03BB" w:rsidRDefault="00000000" w:rsidP="00811A64">
      <w:pPr>
        <w:spacing w:after="266"/>
      </w:pPr>
      <w:r>
        <w:rPr>
          <w:noProof/>
        </w:rPr>
        <mc:AlternateContent>
          <mc:Choice Requires="wpg">
            <w:drawing>
              <wp:inline distT="0" distB="0" distL="0" distR="0" wp14:anchorId="3F92C5EE" wp14:editId="7CC0069C">
                <wp:extent cx="5759451" cy="57150"/>
                <wp:effectExtent l="0" t="0" r="0" b="0"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57150"/>
                          <a:chOff x="0" y="0"/>
                          <a:chExt cx="5759451" cy="57150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22860"/>
                            <a:ext cx="5759451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3429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0"/>
                            <a:ext cx="5759451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143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D2FFA" id="Group 841" o:spid="_x0000_s1026" style="width:453.5pt;height:4.5pt;mso-position-horizontal-relative:char;mso-position-vertical-relative:line" coordsize="5759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">
                <v:shape id="Shape 1065" o:spid="_x0000_s1027" style="position:absolute;top:228;width:57594;height:343;visibility:visible;mso-wrap-style:square;v-text-anchor:top" coordsize="575945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" path="m,l5759451,r,34290l,34290,,e" fillcolor="black" stroked="f" strokeweight="0">
                  <v:path arrowok="t" textboxrect="0,0,5759451,34290"/>
                </v:shape>
                <v:shape id="Shape 1066" o:spid="_x0000_s1028" style="position:absolute;width:57594;height:114;visibility:visible;mso-wrap-style:square;v-text-anchor:top" coordsize="5759451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" path="m,l5759451,r,11430l,11430,,e" fillcolor="black" stroked="f" strokeweight="0">
                  <v:path arrowok="t" textboxrect="0,0,5759451,11430"/>
                </v:shape>
                <w10:anchorlock/>
              </v:group>
            </w:pict>
          </mc:Fallback>
        </mc:AlternateContent>
      </w:r>
    </w:p>
    <w:p w14:paraId="6E7F7414" w14:textId="28DB3D00" w:rsidR="005D03BB" w:rsidRDefault="00000000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21"/>
        </w:rPr>
        <w:t>一般社団法人日本建築学会</w:t>
      </w:r>
    </w:p>
    <w:sectPr w:rsidR="005D03BB" w:rsidSect="00811A64">
      <w:pgSz w:w="11906" w:h="16838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BB"/>
    <w:rsid w:val="000D4F4F"/>
    <w:rsid w:val="00302A7B"/>
    <w:rsid w:val="0057129A"/>
    <w:rsid w:val="005D03BB"/>
    <w:rsid w:val="00811A64"/>
    <w:rsid w:val="009E3530"/>
    <w:rsid w:val="00BD4DA3"/>
    <w:rsid w:val="00D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1262D"/>
  <w15:docId w15:val="{EB8CA55E-FFAC-4097-8F25-121CF84C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8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-2002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-2002</dc:title>
  <dc:subject/>
  <dc:creator>ono</dc:creator>
  <cp:keywords/>
  <cp:lastModifiedBy>kohiyama@keio.jp</cp:lastModifiedBy>
  <cp:revision>5</cp:revision>
  <dcterms:created xsi:type="dcterms:W3CDTF">2025-06-24T01:28:00Z</dcterms:created>
  <dcterms:modified xsi:type="dcterms:W3CDTF">2025-06-24T01:48:00Z</dcterms:modified>
</cp:coreProperties>
</file>